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1F" w:rsidRDefault="000A3B1F" w:rsidP="000A3B1F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Mark Strait [mailto:mstrait@sharkskinroof.com]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Tuesday, November 22, 2022 12:48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Madani, Mo &lt;Mo.Madani@myfloridalicense.com&gt;; Madani, Mo &lt;Mo.Madani@myfloridalicense.com&gt;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Florida: Proposed Code Modifications</w:t>
      </w:r>
    </w:p>
    <w:p w:rsidR="000A3B1F" w:rsidRDefault="000A3B1F" w:rsidP="000A3B1F"/>
    <w:p w:rsidR="000A3B1F" w:rsidRDefault="000A3B1F" w:rsidP="000A3B1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3B1F" w:rsidTr="000A3B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A3B1F" w:rsidRDefault="000A3B1F">
            <w:r>
              <w:rPr>
                <w:rStyle w:val="Strong"/>
                <w:color w:val="FF0000"/>
              </w:rPr>
              <w:t xml:space="preserve">[NOTICE] </w:t>
            </w:r>
            <w:r>
              <w:rPr>
                <w:rStyle w:val="Strong"/>
              </w:rPr>
              <w:t>This message comes from a system outside of DBPR. Please exercise caution when clicking on links and/or providing sensitive information. If you have concerns, please contact your Knowledge Champion or the DBPR Helpdesk.</w:t>
            </w:r>
          </w:p>
        </w:tc>
      </w:tr>
    </w:tbl>
    <w:p w:rsidR="000A3B1F" w:rsidRDefault="000A3B1F" w:rsidP="000A3B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Mo,</w:t>
      </w:r>
    </w:p>
    <w:p w:rsidR="000A3B1F" w:rsidRDefault="000A3B1F" w:rsidP="000A3B1F">
      <w:pPr>
        <w:rPr>
          <w:sz w:val="28"/>
          <w:szCs w:val="28"/>
        </w:rPr>
      </w:pP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My understanding is the “Proposed Code Modifications” response deadline is November 22, 2022?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I was told I could my respond to you directly.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My position on the following proposed modifications is “Pulled of Consent” for all:</w:t>
      </w:r>
    </w:p>
    <w:p w:rsidR="000A3B1F" w:rsidRDefault="000A3B1F" w:rsidP="000A3B1F">
      <w:pPr>
        <w:rPr>
          <w:sz w:val="28"/>
          <w:szCs w:val="28"/>
        </w:rPr>
      </w:pP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9998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10176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10166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10175</w:t>
      </w:r>
    </w:p>
    <w:p w:rsidR="000A3B1F" w:rsidRDefault="000A3B1F" w:rsidP="000A3B1F">
      <w:pPr>
        <w:rPr>
          <w:sz w:val="28"/>
          <w:szCs w:val="28"/>
        </w:rPr>
      </w:pPr>
      <w:r>
        <w:rPr>
          <w:sz w:val="28"/>
          <w:szCs w:val="28"/>
        </w:rPr>
        <w:t>10093</w:t>
      </w:r>
    </w:p>
    <w:p w:rsidR="000A3B1F" w:rsidRDefault="000A3B1F" w:rsidP="000A3B1F">
      <w:pPr>
        <w:rPr>
          <w:sz w:val="28"/>
          <w:szCs w:val="28"/>
        </w:rPr>
      </w:pPr>
    </w:p>
    <w:p w:rsidR="000A3B1F" w:rsidRDefault="000A3B1F" w:rsidP="000A3B1F">
      <w:pPr>
        <w:rPr>
          <w:color w:val="1F497D"/>
        </w:rPr>
      </w:pPr>
      <w:r>
        <w:rPr>
          <w:color w:val="1F497D"/>
        </w:rPr>
        <w:t>Thank you,</w:t>
      </w:r>
    </w:p>
    <w:p w:rsidR="000A3B1F" w:rsidRDefault="000A3B1F" w:rsidP="000A3B1F"/>
    <w:p w:rsidR="000A3B1F" w:rsidRDefault="000A3B1F" w:rsidP="000A3B1F">
      <w:pPr>
        <w:rPr>
          <w:sz w:val="24"/>
          <w:szCs w:val="24"/>
        </w:rPr>
      </w:pPr>
      <w:r>
        <w:rPr>
          <w:color w:val="1F497D"/>
        </w:rPr>
        <w:t>Mark C. Strait, President</w:t>
      </w:r>
    </w:p>
    <w:p w:rsidR="000A3B1F" w:rsidRDefault="000A3B1F" w:rsidP="000A3B1F">
      <w:r>
        <w:rPr>
          <w:color w:val="1F497D"/>
        </w:rPr>
        <w:t>Kirsch Building Products</w:t>
      </w:r>
    </w:p>
    <w:p w:rsidR="000A3B1F" w:rsidRDefault="000A3B1F" w:rsidP="000A3B1F">
      <w:r>
        <w:rPr>
          <w:b/>
          <w:bCs/>
          <w:color w:val="1F497D"/>
        </w:rPr>
        <w:t xml:space="preserve">Sharkskin Roof </w:t>
      </w:r>
      <w:proofErr w:type="spellStart"/>
      <w:r>
        <w:rPr>
          <w:b/>
          <w:bCs/>
          <w:color w:val="1F497D"/>
        </w:rPr>
        <w:t>Underlayments</w:t>
      </w:r>
      <w:proofErr w:type="spellEnd"/>
    </w:p>
    <w:p w:rsidR="000A3B1F" w:rsidRDefault="000A3B1F" w:rsidP="000A3B1F">
      <w:r>
        <w:rPr>
          <w:b/>
          <w:bCs/>
          <w:color w:val="1F497D"/>
        </w:rPr>
        <w:t>"Setting the Standards"</w:t>
      </w:r>
    </w:p>
    <w:p w:rsidR="000A3B1F" w:rsidRDefault="000A3B1F" w:rsidP="000A3B1F">
      <w:r>
        <w:rPr>
          <w:color w:val="1F497D"/>
        </w:rPr>
        <w:t>805-796-7438 Direct Line</w:t>
      </w:r>
    </w:p>
    <w:p w:rsidR="000A3B1F" w:rsidRDefault="000A3B1F" w:rsidP="000A3B1F"/>
    <w:p w:rsidR="00510C55" w:rsidRDefault="00510C55">
      <w:bookmarkStart w:id="0" w:name="_GoBack"/>
      <w:bookmarkEnd w:id="0"/>
    </w:p>
    <w:sectPr w:rsidR="0051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1F"/>
    <w:rsid w:val="000A3B1F"/>
    <w:rsid w:val="0051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19729-FAA9-4EEA-B38F-672004C0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B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3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Madani, Mo</dc:creator>
  <cp:keywords/>
  <dc:description/>
  <cp:lastModifiedBy>Madani, Mo</cp:lastModifiedBy>
  <cp:revision>1</cp:revision>
  <dcterms:created xsi:type="dcterms:W3CDTF">2022-11-22T13:27:00Z</dcterms:created>
  <dcterms:modified xsi:type="dcterms:W3CDTF">2022-11-22T13:29:00Z</dcterms:modified>
</cp:coreProperties>
</file>